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3" w:rsidRPr="00935C71" w:rsidRDefault="00B116B3" w:rsidP="00B116B3">
      <w:pPr>
        <w:spacing w:after="0" w:line="240" w:lineRule="auto"/>
        <w:rPr>
          <w:b/>
        </w:rPr>
      </w:pPr>
      <w:r w:rsidRPr="00935C71">
        <w:rPr>
          <w:b/>
        </w:rPr>
        <w:t xml:space="preserve">Základní informace pro autory příspěvků </w:t>
      </w:r>
    </w:p>
    <w:p w:rsidR="000A09D2" w:rsidRDefault="000A09D2" w:rsidP="00B116B3">
      <w:pPr>
        <w:spacing w:after="0" w:line="240" w:lineRule="auto"/>
      </w:pPr>
    </w:p>
    <w:p w:rsidR="00B116B3" w:rsidRDefault="00B116B3" w:rsidP="00B116B3">
      <w:pPr>
        <w:spacing w:after="0" w:line="240" w:lineRule="auto"/>
      </w:pPr>
      <w:r>
        <w:t xml:space="preserve">Populárně naučný mezioborový časopis se zaměřuje na historii, památky, archeologii, kulturu a přírodu regionu Chomutovska s možnými přesahy do přilehlých oblastí. </w:t>
      </w:r>
    </w:p>
    <w:p w:rsidR="00B116B3" w:rsidRDefault="00B116B3" w:rsidP="00B116B3">
      <w:pPr>
        <w:spacing w:after="0" w:line="240" w:lineRule="auto"/>
      </w:pPr>
      <w:r>
        <w:t xml:space="preserve"> </w:t>
      </w:r>
    </w:p>
    <w:p w:rsidR="00B116B3" w:rsidRDefault="00B116B3" w:rsidP="00B116B3">
      <w:pPr>
        <w:spacing w:after="0" w:line="240" w:lineRule="auto"/>
      </w:pPr>
      <w:r>
        <w:t>1. Časopis zveřejňuje původní práce z oboru historických a přírodních věd a dalších příbuzných oborů.</w:t>
      </w:r>
    </w:p>
    <w:p w:rsidR="00B116B3" w:rsidRDefault="00B116B3" w:rsidP="00B116B3">
      <w:pPr>
        <w:spacing w:after="0" w:line="240" w:lineRule="auto"/>
      </w:pPr>
      <w:r>
        <w:t>2. Maximální doporučený rozsah jednoho příspěvku je 15 normostran textu (1 normostrana = 1 800 znaků včetně mezer) + obrazové přílohy.</w:t>
      </w:r>
    </w:p>
    <w:p w:rsidR="00B116B3" w:rsidRDefault="00B116B3" w:rsidP="00B116B3">
      <w:pPr>
        <w:spacing w:after="0" w:line="240" w:lineRule="auto"/>
      </w:pPr>
      <w:r>
        <w:t>3. Článek může obsahovat poznámkový aparát v poznámkách pod čarou, ale možností je také publikování textu bez poznámkového aparátu. V tomto případě prosím uveďte za článkem přehled použité literatury.</w:t>
      </w:r>
    </w:p>
    <w:p w:rsidR="00B116B3" w:rsidRDefault="00B116B3" w:rsidP="00B116B3">
      <w:pPr>
        <w:spacing w:after="0" w:line="240" w:lineRule="auto"/>
      </w:pPr>
      <w:r>
        <w:t xml:space="preserve">4. Písmo: font </w:t>
      </w:r>
      <w:proofErr w:type="spellStart"/>
      <w:r>
        <w:t>Times</w:t>
      </w:r>
      <w:proofErr w:type="spellEnd"/>
      <w:r>
        <w:t xml:space="preserve"> New Roman, velikost písma 12 včetně nadpisů.</w:t>
      </w:r>
    </w:p>
    <w:p w:rsidR="00B116B3" w:rsidRDefault="00B116B3" w:rsidP="00B116B3">
      <w:pPr>
        <w:spacing w:after="0" w:line="240" w:lineRule="auto"/>
      </w:pPr>
      <w:r>
        <w:t>5. Dělení slov na konci řádků nepoužívejte.</w:t>
      </w:r>
    </w:p>
    <w:p w:rsidR="00B116B3" w:rsidRDefault="00B116B3" w:rsidP="00B116B3">
      <w:pPr>
        <w:spacing w:after="0" w:line="240" w:lineRule="auto"/>
      </w:pPr>
      <w:r>
        <w:t>6. Číslo poznámky za interpunkcí značte horním indexem bez mezery.</w:t>
      </w:r>
    </w:p>
    <w:p w:rsidR="00B116B3" w:rsidRDefault="00B116B3" w:rsidP="00B116B3">
      <w:pPr>
        <w:spacing w:after="0" w:line="240" w:lineRule="auto"/>
      </w:pPr>
      <w:r>
        <w:t>7. Způsob citování v poznámkách se řídí zvyklostmi v daném oboru. V případě nejasností prosím konzultujte podobu citací s naší redakcí.</w:t>
      </w:r>
    </w:p>
    <w:p w:rsidR="00B116B3" w:rsidRDefault="00B116B3" w:rsidP="00B116B3">
      <w:pPr>
        <w:spacing w:after="0" w:line="240" w:lineRule="auto"/>
      </w:pPr>
      <w:r>
        <w:t>8. Obrazové přílohy dodávejte v tiskové kvalitě (minimální rozlišení je 300 dpi). Prosím o jejich umístění do zvlá</w:t>
      </w:r>
      <w:r w:rsidR="00C46964">
        <w:t>štních elektronických souborů. V</w:t>
      </w:r>
      <w:r>
        <w:t xml:space="preserve"> samostatném souboru uveďte seznam příloh a jejich popisky.</w:t>
      </w:r>
    </w:p>
    <w:p w:rsidR="00B116B3" w:rsidRDefault="00B116B3" w:rsidP="00B116B3">
      <w:pPr>
        <w:spacing w:after="0" w:line="240" w:lineRule="auto"/>
      </w:pPr>
      <w:r>
        <w:t>9. Při použití obrazového materiálu je autorovou povinností vypořádání veškerých autorských práv.</w:t>
      </w:r>
    </w:p>
    <w:p w:rsidR="00B116B3" w:rsidRDefault="00B116B3" w:rsidP="00B116B3">
      <w:pPr>
        <w:spacing w:after="0" w:line="240" w:lineRule="auto"/>
      </w:pPr>
      <w:r>
        <w:t>10. Prosíme autory, aby s textem dodali i krátké resumé v rozsahu maximálně poloviny normostrany. Redakce zajistí jeho překlad do němčiny.</w:t>
      </w:r>
    </w:p>
    <w:p w:rsidR="00B116B3" w:rsidRDefault="00B116B3" w:rsidP="00B116B3">
      <w:pPr>
        <w:spacing w:after="0" w:line="240" w:lineRule="auto"/>
      </w:pPr>
      <w:r>
        <w:t>11. Na konci příspěvku prosím uveďte pracovní kontakt na sebe (e-mailovou adresu, případně adresu odborné instituce).</w:t>
      </w:r>
    </w:p>
    <w:p w:rsidR="00B116B3" w:rsidRDefault="00B116B3" w:rsidP="00B116B3">
      <w:pPr>
        <w:spacing w:after="0" w:line="240" w:lineRule="auto"/>
      </w:pPr>
      <w:r>
        <w:t xml:space="preserve">12. Příspěvky do daného ročníku posílejte prosím vždy nejpozději </w:t>
      </w:r>
      <w:r w:rsidRPr="000A09D2">
        <w:rPr>
          <w:b/>
        </w:rPr>
        <w:t>do 31. května</w:t>
      </w:r>
      <w:r>
        <w:t>.</w:t>
      </w:r>
    </w:p>
    <w:p w:rsidR="00B116B3" w:rsidRDefault="00B116B3" w:rsidP="00B116B3">
      <w:pPr>
        <w:spacing w:after="0" w:line="240" w:lineRule="auto"/>
      </w:pPr>
      <w:r>
        <w:t xml:space="preserve"> </w:t>
      </w:r>
    </w:p>
    <w:p w:rsidR="00B116B3" w:rsidRPr="000921EB" w:rsidRDefault="00B116B3" w:rsidP="00B116B3">
      <w:pPr>
        <w:spacing w:after="0" w:line="240" w:lineRule="auto"/>
        <w:rPr>
          <w:b/>
        </w:rPr>
      </w:pPr>
      <w:r w:rsidRPr="000921EB">
        <w:rPr>
          <w:b/>
        </w:rPr>
        <w:t xml:space="preserve">Hodnocení textů a autorské korektury </w:t>
      </w:r>
    </w:p>
    <w:p w:rsidR="00B116B3" w:rsidRDefault="00B116B3" w:rsidP="00B116B3">
      <w:pPr>
        <w:spacing w:after="0" w:line="240" w:lineRule="auto"/>
      </w:pPr>
    </w:p>
    <w:p w:rsidR="00B116B3" w:rsidRDefault="00B116B3" w:rsidP="00B116B3">
      <w:pPr>
        <w:spacing w:after="0" w:line="240" w:lineRule="auto"/>
      </w:pPr>
      <w:r>
        <w:t>Všechny příspěvky jsou podrobeny schvalovacímu procesu, který zajišťují odborní pracovníci muzea</w:t>
      </w:r>
      <w:r w:rsidR="00C46964">
        <w:t xml:space="preserve"> nebo</w:t>
      </w:r>
      <w:r>
        <w:t xml:space="preserve"> externí odborníci. Autoři jsou povinni reflektovat případné připomínky redakční rady k textu. Redakční rada má právo odmítnout publikování textů, které nesplní odborná kritéria daného oboru. Má též právo na formální úpravu textů v zájmu grafického zpracování časopisu. </w:t>
      </w:r>
    </w:p>
    <w:p w:rsidR="00C46964" w:rsidRDefault="00C46964" w:rsidP="00B116B3">
      <w:pPr>
        <w:spacing w:after="0" w:line="240" w:lineRule="auto"/>
      </w:pPr>
    </w:p>
    <w:p w:rsidR="00B116B3" w:rsidRDefault="00B116B3" w:rsidP="00B116B3">
      <w:pPr>
        <w:spacing w:after="0" w:line="240" w:lineRule="auto"/>
      </w:pPr>
      <w:r>
        <w:t xml:space="preserve">Po redakčních úpravách bude autor požádán o autorskou korekturu. Po grafické úpravě textu pro tisk ve formátu </w:t>
      </w:r>
      <w:proofErr w:type="spellStart"/>
      <w:r>
        <w:t>pdf</w:t>
      </w:r>
      <w:proofErr w:type="spellEnd"/>
      <w:r>
        <w:t xml:space="preserve"> bude autor vyzván ke korektuře konečné sazby.</w:t>
      </w:r>
    </w:p>
    <w:p w:rsidR="00C46964" w:rsidRDefault="00C46964" w:rsidP="00B116B3">
      <w:pPr>
        <w:spacing w:after="0" w:line="240" w:lineRule="auto"/>
      </w:pPr>
    </w:p>
    <w:p w:rsidR="00B116B3" w:rsidRDefault="00B116B3" w:rsidP="00B116B3">
      <w:pPr>
        <w:spacing w:after="0" w:line="240" w:lineRule="auto"/>
      </w:pPr>
      <w:r>
        <w:t>Za původnost a věcnou správnost textu zodpovídá autor.</w:t>
      </w:r>
    </w:p>
    <w:p w:rsidR="00C46964" w:rsidRDefault="00C46964" w:rsidP="00B116B3">
      <w:pPr>
        <w:spacing w:after="0" w:line="240" w:lineRule="auto"/>
      </w:pPr>
    </w:p>
    <w:p w:rsidR="00B116B3" w:rsidRDefault="00B116B3" w:rsidP="00B116B3">
      <w:pPr>
        <w:spacing w:after="0" w:line="240" w:lineRule="auto"/>
      </w:pPr>
      <w:r>
        <w:t xml:space="preserve">Příspěvky nejsou honorovány. Každý autor obdrží zdarma dva </w:t>
      </w:r>
      <w:r w:rsidR="00C46964">
        <w:t>výtisky časopisu</w:t>
      </w:r>
      <w:r>
        <w:t xml:space="preserve"> a elektronickou verzi svého příspěvku ve formátu </w:t>
      </w:r>
      <w:proofErr w:type="spellStart"/>
      <w:r>
        <w:t>pdf</w:t>
      </w:r>
      <w:proofErr w:type="spellEnd"/>
      <w:r>
        <w:t>.</w:t>
      </w:r>
    </w:p>
    <w:p w:rsidR="00B116B3" w:rsidRDefault="00B116B3" w:rsidP="00B116B3">
      <w:pPr>
        <w:spacing w:after="0" w:line="240" w:lineRule="auto"/>
      </w:pPr>
      <w:r>
        <w:t xml:space="preserve"> </w:t>
      </w:r>
    </w:p>
    <w:p w:rsidR="00B116B3" w:rsidRDefault="00B116B3" w:rsidP="00B116B3">
      <w:pPr>
        <w:spacing w:after="0" w:line="240" w:lineRule="auto"/>
      </w:pPr>
      <w:r>
        <w:t>Prosíme o zasílání textů v elektronické formě na e-mailovou adresu bilkova@muzeumchomutov.cz.</w:t>
      </w:r>
    </w:p>
    <w:p w:rsidR="00C46964" w:rsidRDefault="00C46964" w:rsidP="00B116B3">
      <w:pPr>
        <w:spacing w:after="0" w:line="240" w:lineRule="auto"/>
      </w:pPr>
    </w:p>
    <w:p w:rsidR="00C46964" w:rsidRDefault="00B116B3" w:rsidP="00B116B3">
      <w:pPr>
        <w:spacing w:after="0" w:line="240" w:lineRule="auto"/>
      </w:pPr>
      <w:r>
        <w:t>Pro informace a dotazy prosím kontaktujte redak</w:t>
      </w:r>
      <w:r w:rsidR="00C46964">
        <w:t xml:space="preserve">ci: Mgr. Milena Bílková, </w:t>
      </w:r>
      <w:proofErr w:type="spellStart"/>
      <w:r w:rsidR="00C46964">
        <w:t>Th.D</w:t>
      </w:r>
      <w:proofErr w:type="spellEnd"/>
      <w:r w:rsidR="00C46964">
        <w:t>.</w:t>
      </w:r>
    </w:p>
    <w:bookmarkStart w:id="0" w:name="_GoBack"/>
    <w:bookmarkEnd w:id="0"/>
    <w:p w:rsidR="00B116B3" w:rsidRDefault="00C46964" w:rsidP="00B116B3">
      <w:pPr>
        <w:spacing w:after="0" w:line="240" w:lineRule="auto"/>
      </w:pPr>
      <w:r>
        <w:fldChar w:fldCharType="begin"/>
      </w:r>
      <w:r>
        <w:instrText xml:space="preserve"> HYPERLINK "mailto:bilko</w:instrText>
      </w:r>
      <w:r>
        <w:instrText xml:space="preserve">va@muzeumchomutov.cz" </w:instrText>
      </w:r>
      <w:r>
        <w:fldChar w:fldCharType="separate"/>
      </w:r>
      <w:r w:rsidR="00B116B3" w:rsidRPr="00BB3ACF">
        <w:rPr>
          <w:rStyle w:val="Hypertextovodkaz"/>
        </w:rPr>
        <w:t>bilkova@muzeumchomutov.cz</w:t>
      </w:r>
      <w:r>
        <w:rPr>
          <w:rStyle w:val="Hypertextovodkaz"/>
        </w:rPr>
        <w:fldChar w:fldCharType="end"/>
      </w:r>
      <w:r w:rsidR="00B116B3">
        <w:rPr>
          <w:rStyle w:val="Hypertextovodkaz"/>
        </w:rPr>
        <w:t>.</w:t>
      </w:r>
    </w:p>
    <w:p w:rsidR="00F0546A" w:rsidRDefault="00F0546A"/>
    <w:sectPr w:rsidR="00F0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8"/>
    <w:rsid w:val="000A09D2"/>
    <w:rsid w:val="00650AD8"/>
    <w:rsid w:val="00B116B3"/>
    <w:rsid w:val="00C46964"/>
    <w:rsid w:val="00F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6B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6B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Bílková</dc:creator>
  <cp:keywords/>
  <dc:description/>
  <cp:lastModifiedBy>Milena Bílková</cp:lastModifiedBy>
  <cp:revision>5</cp:revision>
  <dcterms:created xsi:type="dcterms:W3CDTF">2019-01-18T11:41:00Z</dcterms:created>
  <dcterms:modified xsi:type="dcterms:W3CDTF">2019-01-21T11:03:00Z</dcterms:modified>
</cp:coreProperties>
</file>